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של סבתא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מילים חסרות מתוך מחסן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תשובה קצרה וברורה בכתב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מה קרה בסיפור?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שותלים פרחים וירקות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משלימים מילה מהמחסן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שותלים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צבעוני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מתחים קו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שגדלים בו 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(נותנים מים לצמח)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(ממנו גדל הצמח)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(חרק עם כנפיים צבעוניות)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מה קרה קודם ומה אחר כך?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מגיע לגינה של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דני וסבתא שמים זרעים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משקים את הצמחים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פרפר צבעוני מגיע לגינה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שתל פרחים והשקה אותם עם סבתא.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פרפר צבעוני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שתלו אותם באדמה והשקו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מהגינה כמו פרח, ירק, זרע, 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תמונה של גינה אמיתית כדי לחבר את המילים למציאות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של סבתא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הגינה של סבתא, הילד דני מגיע לבקר את סבתא בגינה. הם שותלים יחד פרחים וירקות, משקים אותם, ובסוף רואים פרפר צבעוני שמגיע לגינה.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צבעוני  ·  שותלים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א׳ – מה קרה בסיפור?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מגיע לבקר את סבתא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דני וסבתא עושים ביחד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קוראים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שותלים פרחים וירקות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מכינים עוגה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ב׳ – משלימים מילה מהמחסן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סבתא ודני __________ פרחים בגינה. (מחסן: שותלים, קוראים)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הפרפר שנחת על הפרח היה __________. (מחסן: צבעוני, עצוב)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ג׳ – מתחים קו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ממנו גדל הצמח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חרק עם כנפיים צבעוניות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זרע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נותנים מים לצמח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 שגדלים בו פרחים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ד׳ – מה קרה קודם ומה אחר כך?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פרפר צבעוני מגיע לגינה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משקים את הצמחים במים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 מגיע לגינה של סבתא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 וסבתא שמים זרעים באדמה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אחד: מה דני עשה בגינה של סבתא?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הגיע לגינה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דני וסבתא עשו עם הזרעים?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הגינה של סבתא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